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F6" w:rsidRPr="008069F4" w:rsidRDefault="00355BFE">
      <w:pPr>
        <w:rPr>
          <w:b/>
          <w:sz w:val="32"/>
          <w:szCs w:val="32"/>
        </w:rPr>
      </w:pPr>
      <w:r w:rsidRPr="008069F4">
        <w:rPr>
          <w:b/>
          <w:sz w:val="32"/>
          <w:szCs w:val="32"/>
        </w:rPr>
        <w:t>Палатка сварщика</w:t>
      </w:r>
    </w:p>
    <w:p w:rsidR="00355BFE" w:rsidRPr="004841A8" w:rsidRDefault="004841A8">
      <w:pPr>
        <w:rPr>
          <w:b/>
          <w:sz w:val="16"/>
          <w:szCs w:val="16"/>
        </w:rPr>
      </w:pPr>
      <w:r>
        <w:rPr>
          <w:b/>
          <w:sz w:val="32"/>
          <w:szCs w:val="32"/>
        </w:rPr>
        <w:t>Быстрая сборка за 10</w:t>
      </w:r>
      <w:r w:rsidR="00F27CDB">
        <w:rPr>
          <w:b/>
          <w:sz w:val="32"/>
          <w:szCs w:val="32"/>
        </w:rPr>
        <w:t xml:space="preserve">-20 </w:t>
      </w:r>
      <w:r w:rsidR="00355BFE" w:rsidRPr="008069F4">
        <w:rPr>
          <w:b/>
          <w:sz w:val="32"/>
          <w:szCs w:val="32"/>
        </w:rPr>
        <w:t>минут</w:t>
      </w:r>
      <w:r>
        <w:rPr>
          <w:b/>
          <w:sz w:val="32"/>
          <w:szCs w:val="32"/>
        </w:rPr>
        <w:t xml:space="preserve"> </w:t>
      </w:r>
      <w:r>
        <w:rPr>
          <w:b/>
          <w:sz w:val="16"/>
          <w:szCs w:val="16"/>
        </w:rPr>
        <w:t>(в зависимости от мощности насоса)</w:t>
      </w:r>
    </w:p>
    <w:p w:rsidR="00355BFE" w:rsidRPr="000723D2" w:rsidRDefault="00E96FEB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-2599</wp:posOffset>
            </wp:positionV>
            <wp:extent cx="3149452" cy="2583712"/>
            <wp:effectExtent l="19050" t="0" r="0" b="0"/>
            <wp:wrapTight wrapText="bothSides">
              <wp:wrapPolygon edited="0">
                <wp:start x="-131" y="0"/>
                <wp:lineTo x="-131" y="21500"/>
                <wp:lineTo x="21557" y="21500"/>
                <wp:lineTo x="21557" y="0"/>
                <wp:lineTo x="-131" y="0"/>
              </wp:wrapPolygon>
            </wp:wrapTight>
            <wp:docPr id="7" name="Рисунок 6" descr="Рисунок (27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73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9452" cy="2583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5BFE" w:rsidRPr="008069F4">
        <w:rPr>
          <w:b/>
        </w:rPr>
        <w:t>Габариты:</w:t>
      </w:r>
      <w:r w:rsidR="008069F4">
        <w:rPr>
          <w:b/>
        </w:rPr>
        <w:t xml:space="preserve"> 220 Х 320 Х</w:t>
      </w:r>
      <w:r w:rsidR="000723D2" w:rsidRPr="000723D2">
        <w:rPr>
          <w:b/>
        </w:rPr>
        <w:t xml:space="preserve"> </w:t>
      </w:r>
      <w:r w:rsidR="008069F4">
        <w:rPr>
          <w:b/>
        </w:rPr>
        <w:t>280</w:t>
      </w:r>
      <w:r w:rsidR="000723D2" w:rsidRPr="000723D2">
        <w:rPr>
          <w:b/>
        </w:rPr>
        <w:t xml:space="preserve"> </w:t>
      </w:r>
      <w:r w:rsidR="008069F4">
        <w:rPr>
          <w:b/>
        </w:rPr>
        <w:t>см</w:t>
      </w:r>
      <w:r w:rsidR="000723D2" w:rsidRPr="000723D2">
        <w:rPr>
          <w:b/>
        </w:rPr>
        <w:t>.</w:t>
      </w:r>
    </w:p>
    <w:p w:rsidR="00355BFE" w:rsidRPr="008069F4" w:rsidRDefault="00E96FEB">
      <w:pPr>
        <w:rPr>
          <w:b/>
        </w:rPr>
      </w:pPr>
      <w:r>
        <w:rPr>
          <w:b/>
        </w:rPr>
        <w:t xml:space="preserve">1. </w:t>
      </w:r>
      <w:r w:rsidR="00685812" w:rsidRPr="008069F4">
        <w:rPr>
          <w:b/>
        </w:rPr>
        <w:t>Клапаны</w:t>
      </w:r>
      <w:r w:rsidR="00355BFE" w:rsidRPr="008069F4">
        <w:rPr>
          <w:b/>
        </w:rPr>
        <w:t xml:space="preserve"> для надувания насосом:</w:t>
      </w:r>
      <w:r w:rsidR="008069F4">
        <w:rPr>
          <w:b/>
        </w:rPr>
        <w:t xml:space="preserve"> 2</w:t>
      </w:r>
      <w:r w:rsidR="000723D2">
        <w:rPr>
          <w:b/>
        </w:rPr>
        <w:t xml:space="preserve"> </w:t>
      </w:r>
      <w:r w:rsidR="008069F4">
        <w:rPr>
          <w:b/>
        </w:rPr>
        <w:t>шт.</w:t>
      </w:r>
    </w:p>
    <w:p w:rsidR="00685812" w:rsidRDefault="00E96FEB">
      <w:pPr>
        <w:rPr>
          <w:b/>
        </w:rPr>
      </w:pPr>
      <w:r>
        <w:rPr>
          <w:b/>
        </w:rPr>
        <w:t xml:space="preserve">2. </w:t>
      </w:r>
      <w:proofErr w:type="spellStart"/>
      <w:r w:rsidR="000723D2">
        <w:rPr>
          <w:b/>
        </w:rPr>
        <w:t>Люверсные</w:t>
      </w:r>
      <w:proofErr w:type="spellEnd"/>
      <w:r w:rsidR="000723D2">
        <w:rPr>
          <w:b/>
        </w:rPr>
        <w:t xml:space="preserve"> к</w:t>
      </w:r>
      <w:r w:rsidR="00685812" w:rsidRPr="008069F4">
        <w:rPr>
          <w:b/>
        </w:rPr>
        <w:t xml:space="preserve">ольца </w:t>
      </w:r>
      <w:r w:rsidR="000723D2">
        <w:rPr>
          <w:b/>
        </w:rPr>
        <w:t>на баллонах</w:t>
      </w:r>
      <w:r w:rsidR="00685812" w:rsidRPr="008069F4">
        <w:rPr>
          <w:b/>
        </w:rPr>
        <w:t>:</w:t>
      </w:r>
      <w:r w:rsidR="008069F4">
        <w:rPr>
          <w:b/>
        </w:rPr>
        <w:t xml:space="preserve"> </w:t>
      </w:r>
      <w:r w:rsidR="007A69ED">
        <w:rPr>
          <w:b/>
        </w:rPr>
        <w:t>8</w:t>
      </w:r>
      <w:r w:rsidR="000723D2">
        <w:rPr>
          <w:b/>
        </w:rPr>
        <w:t xml:space="preserve"> </w:t>
      </w:r>
      <w:r w:rsidR="007A69ED">
        <w:rPr>
          <w:b/>
        </w:rPr>
        <w:t>шт.</w:t>
      </w:r>
    </w:p>
    <w:p w:rsidR="000723D2" w:rsidRDefault="00E96FEB">
      <w:pPr>
        <w:rPr>
          <w:b/>
        </w:rPr>
      </w:pPr>
      <w:r>
        <w:rPr>
          <w:b/>
        </w:rPr>
        <w:t xml:space="preserve">3. </w:t>
      </w:r>
      <w:proofErr w:type="spellStart"/>
      <w:r w:rsidR="000723D2">
        <w:rPr>
          <w:b/>
        </w:rPr>
        <w:t>Люверсные</w:t>
      </w:r>
      <w:proofErr w:type="spellEnd"/>
      <w:r w:rsidR="000723D2">
        <w:rPr>
          <w:b/>
        </w:rPr>
        <w:t xml:space="preserve"> к</w:t>
      </w:r>
      <w:r w:rsidR="000723D2" w:rsidRPr="008069F4">
        <w:rPr>
          <w:b/>
        </w:rPr>
        <w:t xml:space="preserve">ольца </w:t>
      </w:r>
      <w:r w:rsidR="000723D2">
        <w:rPr>
          <w:b/>
        </w:rPr>
        <w:t>на рукавах: 14 шт.</w:t>
      </w:r>
    </w:p>
    <w:p w:rsidR="000723D2" w:rsidRPr="008069F4" w:rsidRDefault="00E96FEB">
      <w:pPr>
        <w:rPr>
          <w:b/>
        </w:rPr>
      </w:pPr>
      <w:r>
        <w:rPr>
          <w:b/>
        </w:rPr>
        <w:t xml:space="preserve">4. </w:t>
      </w:r>
      <w:proofErr w:type="spellStart"/>
      <w:r w:rsidR="000723D2">
        <w:rPr>
          <w:b/>
        </w:rPr>
        <w:t>Люверсные</w:t>
      </w:r>
      <w:proofErr w:type="spellEnd"/>
      <w:r w:rsidR="000723D2">
        <w:rPr>
          <w:b/>
        </w:rPr>
        <w:t xml:space="preserve"> к</w:t>
      </w:r>
      <w:r w:rsidR="000723D2" w:rsidRPr="008069F4">
        <w:rPr>
          <w:b/>
        </w:rPr>
        <w:t xml:space="preserve">ольца </w:t>
      </w:r>
      <w:r w:rsidR="000723D2">
        <w:rPr>
          <w:b/>
        </w:rPr>
        <w:t>на входе: 4 шт.</w:t>
      </w:r>
    </w:p>
    <w:p w:rsidR="0055731A" w:rsidRPr="008069F4" w:rsidRDefault="00E96FEB">
      <w:pPr>
        <w:rPr>
          <w:b/>
        </w:rPr>
      </w:pPr>
      <w:r>
        <w:rPr>
          <w:b/>
        </w:rPr>
        <w:t xml:space="preserve">5. </w:t>
      </w:r>
      <w:r w:rsidR="0055731A" w:rsidRPr="008069F4">
        <w:rPr>
          <w:b/>
        </w:rPr>
        <w:t>Вентиляционное отверстие</w:t>
      </w:r>
      <w:r w:rsidR="000723D2">
        <w:rPr>
          <w:b/>
        </w:rPr>
        <w:t xml:space="preserve"> с клапаном</w:t>
      </w:r>
      <w:r w:rsidR="0055731A" w:rsidRPr="008069F4">
        <w:rPr>
          <w:b/>
        </w:rPr>
        <w:t>:</w:t>
      </w:r>
      <w:r w:rsidR="007A69ED">
        <w:rPr>
          <w:b/>
        </w:rPr>
        <w:t xml:space="preserve"> 2</w:t>
      </w:r>
      <w:r w:rsidR="000723D2">
        <w:rPr>
          <w:b/>
        </w:rPr>
        <w:t xml:space="preserve"> </w:t>
      </w:r>
      <w:r w:rsidR="007A69ED">
        <w:rPr>
          <w:b/>
        </w:rPr>
        <w:t>шт.</w:t>
      </w:r>
    </w:p>
    <w:p w:rsidR="0055731A" w:rsidRPr="008069F4" w:rsidRDefault="00E96FEB">
      <w:pPr>
        <w:rPr>
          <w:b/>
        </w:rPr>
      </w:pPr>
      <w:r>
        <w:rPr>
          <w:b/>
        </w:rPr>
        <w:t xml:space="preserve">6. </w:t>
      </w:r>
      <w:r w:rsidR="0055731A" w:rsidRPr="008069F4">
        <w:rPr>
          <w:b/>
        </w:rPr>
        <w:t>Отверстие для трубы</w:t>
      </w:r>
      <w:r w:rsidR="004841A8">
        <w:rPr>
          <w:b/>
        </w:rPr>
        <w:t xml:space="preserve"> с крепежными </w:t>
      </w:r>
      <w:r w:rsidR="000723D2">
        <w:rPr>
          <w:b/>
        </w:rPr>
        <w:t>рукавами</w:t>
      </w:r>
      <w:r w:rsidR="0055731A" w:rsidRPr="008069F4">
        <w:rPr>
          <w:b/>
        </w:rPr>
        <w:t>:</w:t>
      </w:r>
      <w:r w:rsidR="007A69ED">
        <w:rPr>
          <w:b/>
        </w:rPr>
        <w:t xml:space="preserve"> 2</w:t>
      </w:r>
      <w:r w:rsidR="000723D2">
        <w:rPr>
          <w:b/>
        </w:rPr>
        <w:t xml:space="preserve"> </w:t>
      </w:r>
      <w:r w:rsidR="007A69ED">
        <w:rPr>
          <w:b/>
        </w:rPr>
        <w:t>шт.</w:t>
      </w:r>
    </w:p>
    <w:p w:rsidR="0055731A" w:rsidRPr="008069F4" w:rsidRDefault="00E96FEB">
      <w:pPr>
        <w:rPr>
          <w:b/>
        </w:rPr>
      </w:pPr>
      <w:r>
        <w:rPr>
          <w:b/>
        </w:rPr>
        <w:t xml:space="preserve">7. </w:t>
      </w:r>
      <w:r w:rsidR="0055731A" w:rsidRPr="008069F4">
        <w:rPr>
          <w:b/>
        </w:rPr>
        <w:t>Вход на молнии:</w:t>
      </w:r>
      <w:r w:rsidR="007A69ED">
        <w:rPr>
          <w:b/>
        </w:rPr>
        <w:t xml:space="preserve"> 2</w:t>
      </w:r>
      <w:r w:rsidR="000723D2">
        <w:rPr>
          <w:b/>
        </w:rPr>
        <w:t xml:space="preserve"> </w:t>
      </w:r>
      <w:r w:rsidR="007A69ED">
        <w:rPr>
          <w:b/>
        </w:rPr>
        <w:t>шт.</w:t>
      </w:r>
    </w:p>
    <w:p w:rsidR="00355BFE" w:rsidRPr="008069F4" w:rsidRDefault="00355BFE">
      <w:pPr>
        <w:rPr>
          <w:b/>
        </w:rPr>
      </w:pPr>
      <w:r w:rsidRPr="008069F4">
        <w:rPr>
          <w:b/>
        </w:rPr>
        <w:t>Комплектация:</w:t>
      </w:r>
      <w:r w:rsidR="002F47F5">
        <w:rPr>
          <w:b/>
        </w:rPr>
        <w:t xml:space="preserve"> сумка-чехол 1шт., ремонтный комплект (</w:t>
      </w:r>
      <w:proofErr w:type="spellStart"/>
      <w:r w:rsidR="002F47F5">
        <w:rPr>
          <w:b/>
        </w:rPr>
        <w:t>клей+ткань</w:t>
      </w:r>
      <w:proofErr w:type="spellEnd"/>
      <w:r w:rsidR="002F47F5">
        <w:rPr>
          <w:b/>
        </w:rPr>
        <w:t>) 1шт.</w:t>
      </w:r>
    </w:p>
    <w:p w:rsidR="00E51E50" w:rsidRDefault="00E51E50"/>
    <w:p w:rsidR="0055731A" w:rsidRDefault="0055731A"/>
    <w:p w:rsidR="00685812" w:rsidRPr="008069F4" w:rsidRDefault="00685812">
      <w:pPr>
        <w:rPr>
          <w:b/>
          <w:sz w:val="32"/>
          <w:szCs w:val="32"/>
        </w:rPr>
      </w:pPr>
      <w:r w:rsidRPr="008069F4">
        <w:rPr>
          <w:b/>
          <w:sz w:val="32"/>
          <w:szCs w:val="32"/>
        </w:rPr>
        <w:t>Инструкция по сборке:</w:t>
      </w:r>
    </w:p>
    <w:p w:rsidR="00685812" w:rsidRDefault="00685812" w:rsidP="00685812">
      <w:pPr>
        <w:pStyle w:val="a5"/>
        <w:numPr>
          <w:ilvl w:val="0"/>
          <w:numId w:val="1"/>
        </w:numPr>
      </w:pPr>
      <w:r>
        <w:t>Распакуйте палатку и положите на ровное и чистое место.</w:t>
      </w:r>
    </w:p>
    <w:p w:rsidR="00685812" w:rsidRDefault="00685812" w:rsidP="00685812">
      <w:pPr>
        <w:pStyle w:val="a5"/>
        <w:numPr>
          <w:ilvl w:val="0"/>
          <w:numId w:val="1"/>
        </w:numPr>
      </w:pPr>
      <w:r>
        <w:t xml:space="preserve">Перенесите палатку на место монтажа и </w:t>
      </w:r>
      <w:r w:rsidR="004841A8">
        <w:t>распределите ее</w:t>
      </w:r>
      <w:r>
        <w:t xml:space="preserve"> </w:t>
      </w:r>
      <w:r w:rsidR="004841A8">
        <w:t>на т</w:t>
      </w:r>
      <w:r w:rsidR="000723D2">
        <w:t>р</w:t>
      </w:r>
      <w:r w:rsidR="004841A8">
        <w:t xml:space="preserve">убе </w:t>
      </w:r>
      <w:r>
        <w:t xml:space="preserve">таким образом, чтобы труба проходила вдоль </w:t>
      </w:r>
      <w:proofErr w:type="gramStart"/>
      <w:r w:rsidR="004841A8">
        <w:t>палатки</w:t>
      </w:r>
      <w:proofErr w:type="gramEnd"/>
      <w:r w:rsidR="004841A8">
        <w:t xml:space="preserve"> </w:t>
      </w:r>
      <w:r>
        <w:t xml:space="preserve">ровно по местам </w:t>
      </w:r>
      <w:r w:rsidR="004841A8">
        <w:t xml:space="preserve">крепления специальных </w:t>
      </w:r>
      <w:r w:rsidR="000723D2">
        <w:t>рукав</w:t>
      </w:r>
      <w:r w:rsidR="004841A8">
        <w:t xml:space="preserve">ов вокруг трубы </w:t>
      </w:r>
      <w:r>
        <w:t xml:space="preserve"> </w:t>
      </w:r>
      <w:r w:rsidR="00F27CDB">
        <w:t>(рис.1)</w:t>
      </w:r>
    </w:p>
    <w:p w:rsidR="00685812" w:rsidRDefault="00685812" w:rsidP="00E96FEB">
      <w:pPr>
        <w:pStyle w:val="a5"/>
      </w:pPr>
      <w:r>
        <w:rPr>
          <w:noProof/>
        </w:rPr>
        <w:drawing>
          <wp:inline distT="0" distB="0" distL="0" distR="0">
            <wp:extent cx="5040000" cy="2784335"/>
            <wp:effectExtent l="19050" t="0" r="8250" b="0"/>
            <wp:docPr id="2" name="Рисунок 1" descr="Рисунок (27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74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278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7CDB">
        <w:t>рис.1</w:t>
      </w:r>
    </w:p>
    <w:p w:rsidR="004841A8" w:rsidRDefault="00E51E50" w:rsidP="00685812">
      <w:pPr>
        <w:pStyle w:val="a5"/>
        <w:numPr>
          <w:ilvl w:val="0"/>
          <w:numId w:val="1"/>
        </w:numPr>
      </w:pPr>
      <w:r>
        <w:t>Надежно закрепите все углы палатки</w:t>
      </w:r>
      <w:r w:rsidR="004841A8">
        <w:t xml:space="preserve"> и места обхвата трубы</w:t>
      </w:r>
      <w:r w:rsidR="004C5F19">
        <w:t xml:space="preserve">: </w:t>
      </w:r>
    </w:p>
    <w:p w:rsidR="004841A8" w:rsidRDefault="004841A8" w:rsidP="004841A8">
      <w:pPr>
        <w:pStyle w:val="a5"/>
      </w:pPr>
      <w:r>
        <w:t xml:space="preserve">- закрепите крепежные </w:t>
      </w:r>
      <w:r w:rsidR="000723D2">
        <w:t>рукава</w:t>
      </w:r>
      <w:r>
        <w:t xml:space="preserve"> вокруг трубы на отверстиях для трубы с помощью веревочного шнура и </w:t>
      </w:r>
      <w:proofErr w:type="spellStart"/>
      <w:r>
        <w:t>люверс</w:t>
      </w:r>
      <w:r w:rsidR="000723D2">
        <w:t>ных</w:t>
      </w:r>
      <w:proofErr w:type="spellEnd"/>
      <w:r w:rsidR="000723D2">
        <w:t xml:space="preserve"> колец</w:t>
      </w:r>
      <w:r>
        <w:t xml:space="preserve"> на </w:t>
      </w:r>
      <w:r w:rsidR="00B978BD">
        <w:t>рукаве</w:t>
      </w:r>
      <w:r>
        <w:t>;</w:t>
      </w:r>
    </w:p>
    <w:p w:rsidR="00E51E50" w:rsidRDefault="004841A8" w:rsidP="004841A8">
      <w:pPr>
        <w:pStyle w:val="a5"/>
      </w:pPr>
      <w:r>
        <w:lastRenderedPageBreak/>
        <w:t xml:space="preserve">- </w:t>
      </w:r>
      <w:r w:rsidR="004C5F19">
        <w:t xml:space="preserve">закрепите </w:t>
      </w:r>
      <w:r>
        <w:t xml:space="preserve">веревочный </w:t>
      </w:r>
      <w:r w:rsidR="004C5F19">
        <w:t>шнур в кольца для крепления и</w:t>
      </w:r>
      <w:r w:rsidR="00E51E50">
        <w:t xml:space="preserve"> </w:t>
      </w:r>
      <w:r w:rsidR="004C5F19">
        <w:t xml:space="preserve">вставьте колышки в петлю на шнуре </w:t>
      </w:r>
      <w:r w:rsidR="00E51E50">
        <w:t>под углом и закрепив в землю для лучшей фиксации</w:t>
      </w:r>
      <w:r w:rsidR="00F27CDB">
        <w:t>. Рис. 2</w:t>
      </w:r>
    </w:p>
    <w:p w:rsidR="00685812" w:rsidRDefault="00E51E50" w:rsidP="00E51E50">
      <w:pPr>
        <w:ind w:left="360"/>
        <w:jc w:val="center"/>
      </w:pPr>
      <w:r>
        <w:rPr>
          <w:noProof/>
        </w:rPr>
        <w:drawing>
          <wp:inline distT="0" distB="0" distL="0" distR="0">
            <wp:extent cx="5040000" cy="2746429"/>
            <wp:effectExtent l="19050" t="0" r="8250" b="0"/>
            <wp:docPr id="3" name="Рисунок 2" descr="Новый точечный 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точечный рисунок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2746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7CDB">
        <w:t>рис.2</w:t>
      </w:r>
    </w:p>
    <w:p w:rsidR="00685812" w:rsidRDefault="00685812" w:rsidP="00685812">
      <w:pPr>
        <w:pStyle w:val="a5"/>
        <w:numPr>
          <w:ilvl w:val="0"/>
          <w:numId w:val="1"/>
        </w:numPr>
      </w:pPr>
      <w:r>
        <w:t xml:space="preserve">Найдите все клапаны для надува, откройте их </w:t>
      </w:r>
      <w:r w:rsidR="00B978BD">
        <w:t>и убедитесь в фиксации ниппеля,</w:t>
      </w:r>
      <w:r>
        <w:t xml:space="preserve"> накачайте насосом палатку воздухом. Д</w:t>
      </w:r>
      <w:r w:rsidR="00F27CDB">
        <w:t>авление не должно превышать 0,5</w:t>
      </w:r>
      <w:r>
        <w:t xml:space="preserve"> атмосферы. После закройте клапаны.</w:t>
      </w:r>
    </w:p>
    <w:p w:rsidR="00685812" w:rsidRDefault="00685812" w:rsidP="00685812">
      <w:pPr>
        <w:pStyle w:val="a5"/>
        <w:numPr>
          <w:ilvl w:val="0"/>
          <w:numId w:val="1"/>
        </w:numPr>
      </w:pPr>
      <w:r>
        <w:t xml:space="preserve">Надутый воздушный каркас </w:t>
      </w:r>
      <w:r w:rsidR="00E51E50">
        <w:t>должен теперь стоять в вертикальном автономном положении. Отрегулируйте положение по мере необходимости</w:t>
      </w:r>
      <w:r w:rsidR="00E96FEB">
        <w:t>.</w:t>
      </w:r>
    </w:p>
    <w:p w:rsidR="00E51E50" w:rsidRDefault="00E51E50" w:rsidP="00685812">
      <w:pPr>
        <w:pStyle w:val="a5"/>
        <w:numPr>
          <w:ilvl w:val="0"/>
          <w:numId w:val="1"/>
        </w:numPr>
      </w:pPr>
      <w:r>
        <w:t>Установите и закрепите все шнуры с помощью колышков в землю. Обеспечьте натянутость шнуров</w:t>
      </w:r>
      <w:proofErr w:type="gramStart"/>
      <w:r>
        <w:t>.</w:t>
      </w:r>
      <w:proofErr w:type="gramEnd"/>
      <w:r w:rsidR="001240B2">
        <w:t xml:space="preserve"> (</w:t>
      </w:r>
      <w:proofErr w:type="gramStart"/>
      <w:r w:rsidR="001240B2">
        <w:t>р</w:t>
      </w:r>
      <w:proofErr w:type="gramEnd"/>
      <w:r w:rsidR="001240B2">
        <w:t>екомендуется использовать</w:t>
      </w:r>
      <w:r w:rsidR="00F27CDB">
        <w:t xml:space="preserve"> туристический</w:t>
      </w:r>
      <w:r w:rsidR="001240B2">
        <w:t xml:space="preserve"> шнур </w:t>
      </w:r>
      <w:r w:rsidR="00F27CDB">
        <w:t>толщиной 6-10мм</w:t>
      </w:r>
      <w:r w:rsidR="001240B2">
        <w:t>)</w:t>
      </w:r>
      <w:r w:rsidR="00F27CDB">
        <w:t xml:space="preserve"> рис. 3</w:t>
      </w:r>
    </w:p>
    <w:p w:rsidR="00E51E50" w:rsidRDefault="00E51E50" w:rsidP="00E51E50">
      <w:pPr>
        <w:ind w:left="360"/>
        <w:jc w:val="center"/>
      </w:pPr>
      <w:r>
        <w:rPr>
          <w:noProof/>
        </w:rPr>
        <w:drawing>
          <wp:inline distT="0" distB="0" distL="0" distR="0">
            <wp:extent cx="5040000" cy="2573912"/>
            <wp:effectExtent l="19050" t="0" r="8250" b="0"/>
            <wp:docPr id="4" name="Рисунок 3" descr="Новый точечный 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точечный рисунок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257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7CDB">
        <w:t>рис. 3</w:t>
      </w:r>
    </w:p>
    <w:p w:rsidR="00D8769B" w:rsidRDefault="00D8769B" w:rsidP="00E96FEB">
      <w:pPr>
        <w:ind w:left="360"/>
        <w:jc w:val="center"/>
      </w:pPr>
      <w:r>
        <w:t>Наилучшее расположение фиксации указано на рис. 4</w:t>
      </w:r>
      <w:r>
        <w:rPr>
          <w:noProof/>
        </w:rPr>
        <w:drawing>
          <wp:inline distT="0" distB="0" distL="0" distR="0">
            <wp:extent cx="5040000" cy="3794493"/>
            <wp:effectExtent l="19050" t="0" r="8250" b="0"/>
            <wp:docPr id="6" name="Рисунок 5" descr="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точечный рисунок.bmp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3794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рис. 4</w:t>
      </w:r>
    </w:p>
    <w:p w:rsidR="001240B2" w:rsidRDefault="001240B2" w:rsidP="001240B2">
      <w:pPr>
        <w:pStyle w:val="a5"/>
        <w:numPr>
          <w:ilvl w:val="0"/>
          <w:numId w:val="1"/>
        </w:numPr>
      </w:pPr>
      <w:r>
        <w:t>После окончательной сборки палатка должна выглядеть, как на картинке</w:t>
      </w:r>
      <w:r w:rsidR="00F27CDB">
        <w:t xml:space="preserve"> (рис. 4)</w:t>
      </w:r>
      <w:r>
        <w:t>. Поздравляем! Желаем приятного пользования данной продукци</w:t>
      </w:r>
      <w:r w:rsidR="00B978BD">
        <w:t>ей</w:t>
      </w:r>
      <w:r>
        <w:t>, а также другими видами продукции «Фабрики Эра».</w:t>
      </w:r>
    </w:p>
    <w:p w:rsidR="001240B2" w:rsidRDefault="00965648" w:rsidP="00965648">
      <w:pPr>
        <w:ind w:left="360"/>
        <w:jc w:val="center"/>
      </w:pPr>
      <w:r>
        <w:rPr>
          <w:noProof/>
        </w:rPr>
        <w:drawing>
          <wp:inline distT="0" distB="0" distL="0" distR="0">
            <wp:extent cx="4379924" cy="2520000"/>
            <wp:effectExtent l="19050" t="0" r="1576" b="0"/>
            <wp:docPr id="5" name="Рисунок 4" descr="Рисунок (27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76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9924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7CDB">
        <w:t>рис. 4</w:t>
      </w:r>
    </w:p>
    <w:p w:rsidR="00E8432E" w:rsidRDefault="00E8432E" w:rsidP="00965648">
      <w:pPr>
        <w:ind w:left="360"/>
        <w:rPr>
          <w:b/>
          <w:sz w:val="32"/>
          <w:szCs w:val="32"/>
        </w:rPr>
      </w:pPr>
    </w:p>
    <w:p w:rsidR="004449AB" w:rsidRDefault="004449AB" w:rsidP="00965648">
      <w:pPr>
        <w:ind w:left="360"/>
        <w:rPr>
          <w:b/>
          <w:sz w:val="32"/>
          <w:szCs w:val="32"/>
        </w:rPr>
      </w:pPr>
    </w:p>
    <w:p w:rsidR="00AF273D" w:rsidRDefault="00AF273D" w:rsidP="00965648">
      <w:pPr>
        <w:ind w:left="360"/>
        <w:rPr>
          <w:b/>
          <w:sz w:val="32"/>
          <w:szCs w:val="32"/>
        </w:rPr>
      </w:pPr>
    </w:p>
    <w:p w:rsidR="004449AB" w:rsidRDefault="004449AB" w:rsidP="00965648">
      <w:pPr>
        <w:ind w:left="360"/>
        <w:rPr>
          <w:b/>
          <w:sz w:val="32"/>
          <w:szCs w:val="32"/>
        </w:rPr>
      </w:pPr>
    </w:p>
    <w:p w:rsidR="00E8432E" w:rsidRDefault="00E8432E" w:rsidP="00965648">
      <w:pPr>
        <w:ind w:left="360"/>
        <w:rPr>
          <w:b/>
          <w:sz w:val="32"/>
          <w:szCs w:val="32"/>
        </w:rPr>
      </w:pPr>
    </w:p>
    <w:p w:rsidR="00965648" w:rsidRPr="008069F4" w:rsidRDefault="00965648" w:rsidP="00965648">
      <w:pPr>
        <w:ind w:left="360"/>
        <w:rPr>
          <w:b/>
          <w:sz w:val="32"/>
          <w:szCs w:val="32"/>
        </w:rPr>
      </w:pPr>
      <w:r w:rsidRPr="008069F4">
        <w:rPr>
          <w:b/>
          <w:sz w:val="32"/>
          <w:szCs w:val="32"/>
        </w:rPr>
        <w:t>Демонтаж палатки</w:t>
      </w:r>
    </w:p>
    <w:p w:rsidR="00965648" w:rsidRDefault="00965648" w:rsidP="00965648">
      <w:pPr>
        <w:pStyle w:val="a5"/>
        <w:numPr>
          <w:ilvl w:val="0"/>
          <w:numId w:val="2"/>
        </w:numPr>
      </w:pPr>
      <w:r>
        <w:t>Проверьте отсутствие людей в палатке.</w:t>
      </w:r>
    </w:p>
    <w:p w:rsidR="00965648" w:rsidRDefault="00965648" w:rsidP="00965648">
      <w:pPr>
        <w:pStyle w:val="a5"/>
        <w:numPr>
          <w:ilvl w:val="0"/>
          <w:numId w:val="2"/>
        </w:numPr>
      </w:pPr>
      <w:r>
        <w:t>Проверьте отсутствие, каких либо вещей в палатке.</w:t>
      </w:r>
    </w:p>
    <w:p w:rsidR="00965648" w:rsidRDefault="00965648" w:rsidP="00965648">
      <w:pPr>
        <w:pStyle w:val="a5"/>
        <w:numPr>
          <w:ilvl w:val="0"/>
          <w:numId w:val="2"/>
        </w:numPr>
      </w:pPr>
      <w:r>
        <w:t>Чтобы об</w:t>
      </w:r>
      <w:r w:rsidR="008069F4">
        <w:t>еспечить демонтаж, необходимо вытащить все колышки из земли.</w:t>
      </w:r>
    </w:p>
    <w:p w:rsidR="008069F4" w:rsidRDefault="008069F4" w:rsidP="00965648">
      <w:pPr>
        <w:pStyle w:val="a5"/>
        <w:numPr>
          <w:ilvl w:val="0"/>
          <w:numId w:val="2"/>
        </w:numPr>
      </w:pPr>
      <w:r>
        <w:t>Откройте клапан, чтобы полностью выпустить воздух. Аккуратно сложите и уберите палатку в сумку для хранения.</w:t>
      </w:r>
    </w:p>
    <w:p w:rsidR="008069F4" w:rsidRDefault="008069F4" w:rsidP="008069F4">
      <w:pPr>
        <w:ind w:left="360"/>
      </w:pPr>
    </w:p>
    <w:p w:rsidR="008069F4" w:rsidRPr="008069F4" w:rsidRDefault="008069F4" w:rsidP="008069F4">
      <w:pPr>
        <w:ind w:left="360"/>
        <w:rPr>
          <w:b/>
          <w:sz w:val="32"/>
          <w:szCs w:val="32"/>
        </w:rPr>
      </w:pPr>
      <w:r w:rsidRPr="008069F4">
        <w:rPr>
          <w:b/>
          <w:sz w:val="32"/>
          <w:szCs w:val="32"/>
        </w:rPr>
        <w:t>Уход за палаткой</w:t>
      </w:r>
    </w:p>
    <w:p w:rsidR="008069F4" w:rsidRDefault="008069F4" w:rsidP="008069F4">
      <w:pPr>
        <w:ind w:left="360"/>
      </w:pPr>
      <w:r>
        <w:t>Огонь</w:t>
      </w:r>
    </w:p>
    <w:p w:rsidR="008069F4" w:rsidRDefault="008069F4" w:rsidP="008069F4">
      <w:pPr>
        <w:ind w:left="360"/>
      </w:pPr>
      <w:r>
        <w:t>Всегда соблюдайте инструкцию по безопасности при использовании горячих приборов</w:t>
      </w:r>
      <w:r w:rsidR="00B978BD">
        <w:t xml:space="preserve"> и открытого огня</w:t>
      </w:r>
      <w:r>
        <w:t>.</w:t>
      </w:r>
    </w:p>
    <w:p w:rsidR="008069F4" w:rsidRDefault="008069F4" w:rsidP="008069F4">
      <w:pPr>
        <w:ind w:left="360"/>
      </w:pPr>
      <w:r>
        <w:t>Солнечный свет</w:t>
      </w:r>
    </w:p>
    <w:p w:rsidR="008069F4" w:rsidRDefault="008069F4" w:rsidP="008069F4">
      <w:pPr>
        <w:ind w:left="360"/>
      </w:pPr>
      <w:proofErr w:type="gramStart"/>
      <w:r>
        <w:t>При</w:t>
      </w:r>
      <w:proofErr w:type="gramEnd"/>
      <w:r>
        <w:t xml:space="preserve"> длительным воздействием солнечных л</w:t>
      </w:r>
      <w:r w:rsidR="00F27CDB">
        <w:t>учей материал палатки выцветает</w:t>
      </w:r>
      <w:r>
        <w:t xml:space="preserve">. При бережном использовании, палатку можно будет использовать в течение долгих лет. Избегайте </w:t>
      </w:r>
      <w:r w:rsidR="00F27CDB">
        <w:t xml:space="preserve">очень </w:t>
      </w:r>
      <w:r>
        <w:t>длительного воздействия солнечных лучей.</w:t>
      </w:r>
    </w:p>
    <w:p w:rsidR="008069F4" w:rsidRDefault="008069F4" w:rsidP="008069F4">
      <w:pPr>
        <w:ind w:left="360"/>
      </w:pPr>
      <w:r>
        <w:t>Проветривание</w:t>
      </w:r>
    </w:p>
    <w:p w:rsidR="008069F4" w:rsidRDefault="008069F4" w:rsidP="008069F4">
      <w:pPr>
        <w:ind w:left="360"/>
      </w:pPr>
      <w:r>
        <w:t>При использовании электрооборудования, необходимо проветривать помещение.</w:t>
      </w:r>
    </w:p>
    <w:p w:rsidR="008069F4" w:rsidRDefault="008069F4" w:rsidP="008069F4">
      <w:pPr>
        <w:ind w:left="360"/>
      </w:pPr>
      <w:r>
        <w:t>Конденсат</w:t>
      </w:r>
    </w:p>
    <w:p w:rsidR="008069F4" w:rsidRDefault="008069F4" w:rsidP="008069F4">
      <w:pPr>
        <w:ind w:left="360"/>
      </w:pPr>
      <w:r>
        <w:t>В процессе эксплуатации палатки из-за разной температуры внутри и снаружи палатки, образуется конденсат. Проветривание может уменьшить образование конденсата.</w:t>
      </w:r>
    </w:p>
    <w:p w:rsidR="008069F4" w:rsidRDefault="008069F4" w:rsidP="008069F4">
      <w:pPr>
        <w:ind w:left="360"/>
        <w:rPr>
          <w:b/>
          <w:sz w:val="32"/>
          <w:szCs w:val="32"/>
        </w:rPr>
      </w:pPr>
      <w:r w:rsidRPr="008069F4">
        <w:rPr>
          <w:b/>
          <w:sz w:val="32"/>
          <w:szCs w:val="32"/>
        </w:rPr>
        <w:t>Обслуживание</w:t>
      </w:r>
    </w:p>
    <w:p w:rsidR="008069F4" w:rsidRDefault="008069F4" w:rsidP="008069F4">
      <w:pPr>
        <w:pStyle w:val="a5"/>
        <w:numPr>
          <w:ilvl w:val="0"/>
          <w:numId w:val="3"/>
        </w:numPr>
      </w:pPr>
      <w:r>
        <w:t>При проколе баллона необходимо найти место прокола при помощи насоса и/или мыльной воды. Для ремонта каркас должен быть сдут. В зоне прокола поверхность должна быть чистая, после нанесения заплатки зафиксируйте её рукой в течение некоторого времени. После ремонта</w:t>
      </w:r>
      <w:r w:rsidR="00F27CDB">
        <w:t xml:space="preserve"> не надувайте каркас в течение 6</w:t>
      </w:r>
      <w:r>
        <w:t>0 минут.</w:t>
      </w:r>
    </w:p>
    <w:p w:rsidR="008069F4" w:rsidRDefault="008069F4" w:rsidP="008069F4">
      <w:pPr>
        <w:pStyle w:val="a5"/>
        <w:numPr>
          <w:ilvl w:val="0"/>
          <w:numId w:val="3"/>
        </w:numPr>
      </w:pPr>
      <w:r>
        <w:t>Если есть повреждение на ткани палатки, пожалуйста, отремонтируйте её с помощью ремонтного комплекта (ткани и клея).</w:t>
      </w:r>
    </w:p>
    <w:p w:rsidR="008069F4" w:rsidRDefault="008069F4" w:rsidP="008069F4">
      <w:pPr>
        <w:pStyle w:val="a5"/>
        <w:numPr>
          <w:ilvl w:val="0"/>
          <w:numId w:val="3"/>
        </w:numPr>
      </w:pPr>
      <w:r>
        <w:t>Палатку можно мыть с помощью мягкого моющего средства.</w:t>
      </w:r>
    </w:p>
    <w:p w:rsidR="00CE4E1E" w:rsidRPr="009247E8" w:rsidRDefault="008069F4" w:rsidP="009247E8">
      <w:pPr>
        <w:pStyle w:val="a5"/>
        <w:numPr>
          <w:ilvl w:val="0"/>
          <w:numId w:val="3"/>
        </w:numPr>
      </w:pPr>
      <w:r>
        <w:t>Для длительного хранения палатки, её необходимо предварительно высушить и проветрить. Хранить в сухом теплом месте.</w:t>
      </w:r>
    </w:p>
    <w:p w:rsidR="00CE4E1E" w:rsidRDefault="0043375E" w:rsidP="00CE4E1E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Технические характеристики тентовой ткани</w:t>
      </w:r>
      <w:r w:rsidR="00CE4E1E" w:rsidRPr="00CE4E1E">
        <w:rPr>
          <w:b/>
          <w:sz w:val="32"/>
          <w:szCs w:val="32"/>
        </w:rPr>
        <w:t xml:space="preserve">: </w:t>
      </w:r>
    </w:p>
    <w:p w:rsidR="0043375E" w:rsidRPr="0043375E" w:rsidRDefault="0043375E" w:rsidP="0043375E">
      <w:pPr>
        <w:ind w:left="360"/>
        <w:rPr>
          <w:rFonts w:cs="Arial"/>
          <w:color w:val="000000"/>
        </w:rPr>
      </w:pPr>
      <w:r w:rsidRPr="0043375E">
        <w:rPr>
          <w:rFonts w:cs="Arial"/>
          <w:color w:val="000000"/>
        </w:rPr>
        <w:t xml:space="preserve">1. </w:t>
      </w:r>
      <w:r>
        <w:rPr>
          <w:rFonts w:cs="Arial"/>
          <w:color w:val="000000"/>
        </w:rPr>
        <w:t>Общий вес, г/</w:t>
      </w:r>
      <w:proofErr w:type="spellStart"/>
      <w:r>
        <w:rPr>
          <w:rFonts w:cs="Arial"/>
          <w:color w:val="000000"/>
        </w:rPr>
        <w:t>м^</w:t>
      </w:r>
      <w:proofErr w:type="spellEnd"/>
      <w:r>
        <w:rPr>
          <w:rFonts w:cs="Arial"/>
          <w:color w:val="000000"/>
        </w:rPr>
        <w:t>(2) 62</w:t>
      </w:r>
      <w:r w:rsidRPr="0043375E">
        <w:rPr>
          <w:rFonts w:cs="Arial"/>
          <w:color w:val="000000"/>
        </w:rPr>
        <w:t>0</w:t>
      </w:r>
      <w:r w:rsidRPr="0043375E">
        <w:rPr>
          <w:rFonts w:cs="Arial"/>
          <w:color w:val="000000"/>
        </w:rPr>
        <w:br/>
      </w:r>
      <w:r>
        <w:rPr>
          <w:rFonts w:cs="Arial"/>
          <w:color w:val="000000"/>
        </w:rPr>
        <w:t xml:space="preserve">2. </w:t>
      </w:r>
      <w:r w:rsidRPr="0043375E">
        <w:rPr>
          <w:rFonts w:cs="Arial"/>
          <w:color w:val="000000"/>
        </w:rPr>
        <w:t>Прочность на растяжение (L/W), Н/5см 2730/1900</w:t>
      </w:r>
      <w:r w:rsidRPr="0043375E">
        <w:rPr>
          <w:rFonts w:cs="Arial"/>
          <w:color w:val="000000"/>
        </w:rPr>
        <w:br/>
      </w:r>
      <w:r>
        <w:rPr>
          <w:rFonts w:cs="Arial"/>
          <w:color w:val="000000"/>
        </w:rPr>
        <w:t xml:space="preserve">3. </w:t>
      </w:r>
      <w:r w:rsidRPr="0043375E">
        <w:rPr>
          <w:rFonts w:cs="Arial"/>
          <w:color w:val="000000"/>
        </w:rPr>
        <w:t>Прочность на разрыв, H 270/240</w:t>
      </w:r>
      <w:r w:rsidRPr="0043375E">
        <w:rPr>
          <w:rFonts w:cs="Arial"/>
          <w:color w:val="000000"/>
        </w:rPr>
        <w:br/>
      </w:r>
      <w:r>
        <w:rPr>
          <w:rFonts w:cs="Arial"/>
          <w:color w:val="000000"/>
        </w:rPr>
        <w:t xml:space="preserve">4. </w:t>
      </w:r>
      <w:proofErr w:type="spellStart"/>
      <w:r w:rsidRPr="0043375E">
        <w:rPr>
          <w:rFonts w:cs="Arial"/>
          <w:color w:val="000000"/>
        </w:rPr>
        <w:t>Адгезивная</w:t>
      </w:r>
      <w:proofErr w:type="spellEnd"/>
      <w:r w:rsidRPr="0043375E">
        <w:rPr>
          <w:rFonts w:cs="Arial"/>
          <w:color w:val="000000"/>
        </w:rPr>
        <w:t xml:space="preserve"> прочность, Н/5 см 90</w:t>
      </w:r>
      <w:r w:rsidRPr="0043375E">
        <w:rPr>
          <w:rFonts w:cs="Arial"/>
          <w:color w:val="000000"/>
        </w:rPr>
        <w:br/>
      </w:r>
      <w:r>
        <w:rPr>
          <w:rFonts w:cs="Arial"/>
          <w:color w:val="000000"/>
        </w:rPr>
        <w:t xml:space="preserve">5. </w:t>
      </w:r>
      <w:r w:rsidRPr="0043375E">
        <w:rPr>
          <w:rFonts w:cs="Arial"/>
          <w:color w:val="000000"/>
        </w:rPr>
        <w:t>Температурный интервал -40°C...+70°C</w:t>
      </w:r>
    </w:p>
    <w:sectPr w:rsidR="0043375E" w:rsidRPr="0043375E" w:rsidSect="0096564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B7F67"/>
    <w:multiLevelType w:val="hybridMultilevel"/>
    <w:tmpl w:val="2EF6F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37D24"/>
    <w:multiLevelType w:val="hybridMultilevel"/>
    <w:tmpl w:val="D61A3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271FC"/>
    <w:multiLevelType w:val="hybridMultilevel"/>
    <w:tmpl w:val="D338B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55BFE"/>
    <w:rsid w:val="000723D2"/>
    <w:rsid w:val="001240B2"/>
    <w:rsid w:val="002F47F5"/>
    <w:rsid w:val="00355BFE"/>
    <w:rsid w:val="0043375E"/>
    <w:rsid w:val="004449AB"/>
    <w:rsid w:val="004841A8"/>
    <w:rsid w:val="004C5F19"/>
    <w:rsid w:val="0055731A"/>
    <w:rsid w:val="00685812"/>
    <w:rsid w:val="007A69ED"/>
    <w:rsid w:val="007D1333"/>
    <w:rsid w:val="008069F4"/>
    <w:rsid w:val="00907026"/>
    <w:rsid w:val="009247E8"/>
    <w:rsid w:val="00965648"/>
    <w:rsid w:val="00A4461B"/>
    <w:rsid w:val="00AF273D"/>
    <w:rsid w:val="00AF36F6"/>
    <w:rsid w:val="00B81986"/>
    <w:rsid w:val="00B978BD"/>
    <w:rsid w:val="00CE4E1E"/>
    <w:rsid w:val="00D8769B"/>
    <w:rsid w:val="00DC2AE7"/>
    <w:rsid w:val="00E220D4"/>
    <w:rsid w:val="00E51E50"/>
    <w:rsid w:val="00E8432E"/>
    <w:rsid w:val="00E96FEB"/>
    <w:rsid w:val="00F2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B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58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9273A-BB34-4FC4-8B3F-C29DD4058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cvik_i@outlook.com</cp:lastModifiedBy>
  <cp:revision>17</cp:revision>
  <dcterms:created xsi:type="dcterms:W3CDTF">2017-02-04T04:10:00Z</dcterms:created>
  <dcterms:modified xsi:type="dcterms:W3CDTF">2017-02-06T07:53:00Z</dcterms:modified>
</cp:coreProperties>
</file>